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E61AC6" w:rsidRDefault="00E61AC6" w:rsidP="00746494">
      <w:pPr>
        <w:pStyle w:val="a7"/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186E6B" w:rsidRPr="00E61AC6" w:rsidRDefault="00186E6B" w:rsidP="00746494">
      <w:pPr>
        <w:pStyle w:val="a7"/>
        <w:spacing w:after="0"/>
        <w:ind w:left="-1134"/>
        <w:rPr>
          <w:rFonts w:ascii="Times New Roman" w:hAnsi="Times New Roman" w:cs="Times New Roman"/>
          <w:sz w:val="32"/>
          <w:szCs w:val="32"/>
          <w:u w:val="single"/>
        </w:rPr>
      </w:pPr>
      <w:r w:rsidRPr="00E61AC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Секция учителей </w:t>
      </w:r>
      <w:r w:rsidR="00A27CD4">
        <w:rPr>
          <w:rFonts w:ascii="Times New Roman" w:hAnsi="Times New Roman" w:cs="Times New Roman"/>
          <w:b/>
          <w:sz w:val="32"/>
          <w:szCs w:val="32"/>
          <w:u w:val="single"/>
        </w:rPr>
        <w:t>начальных классов</w:t>
      </w:r>
    </w:p>
    <w:p w:rsidR="00267420" w:rsidRDefault="00186E6B" w:rsidP="00267420">
      <w:pPr>
        <w:spacing w:after="0" w:line="438" w:lineRule="atLeast"/>
        <w:ind w:left="-1134"/>
        <w:rPr>
          <w:rFonts w:ascii="Times New Roman" w:hAnsi="Times New Roman" w:cs="Times New Roman"/>
          <w:i/>
          <w:sz w:val="32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="00267420" w:rsidRPr="00267420">
        <w:rPr>
          <w:rFonts w:ascii="Times New Roman" w:hAnsi="Times New Roman" w:cs="Times New Roman"/>
          <w:i/>
          <w:sz w:val="32"/>
          <w:szCs w:val="28"/>
        </w:rPr>
        <w:t xml:space="preserve"> «Тенденции и перспективы развития системы образования и воспитания в 2024-2025 учебном году»</w:t>
      </w:r>
    </w:p>
    <w:p w:rsidR="00186E6B" w:rsidRPr="00085090" w:rsidRDefault="00186E6B" w:rsidP="00267420">
      <w:pPr>
        <w:spacing w:after="0" w:line="438" w:lineRule="atLeast"/>
        <w:ind w:left="-1134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A27CD4">
        <w:rPr>
          <w:rFonts w:ascii="Times New Roman" w:eastAsia="Calibri" w:hAnsi="Times New Roman" w:cs="Times New Roman"/>
          <w:sz w:val="28"/>
          <w:szCs w:val="24"/>
        </w:rPr>
        <w:t xml:space="preserve">Алексеева М.В., </w:t>
      </w:r>
      <w:r w:rsidR="00A27CD4" w:rsidRPr="0037518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27CD4" w:rsidRPr="0037518A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A27CD4" w:rsidRPr="0037518A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="00A27CD4" w:rsidRPr="0037518A">
        <w:rPr>
          <w:rFonts w:ascii="Times New Roman" w:eastAsia="Calibri" w:hAnsi="Times New Roman" w:cs="Times New Roman"/>
          <w:sz w:val="28"/>
          <w:szCs w:val="28"/>
        </w:rPr>
        <w:t xml:space="preserve"> СОШ им. Я.И. </w:t>
      </w:r>
      <w:proofErr w:type="spellStart"/>
      <w:r w:rsidR="00A27CD4" w:rsidRPr="0037518A">
        <w:rPr>
          <w:rFonts w:ascii="Times New Roman" w:eastAsia="Calibri" w:hAnsi="Times New Roman" w:cs="Times New Roman"/>
          <w:sz w:val="28"/>
          <w:szCs w:val="28"/>
        </w:rPr>
        <w:t>Баляева</w:t>
      </w:r>
      <w:proofErr w:type="spellEnd"/>
      <w:r w:rsidR="00A27CD4" w:rsidRPr="0037518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6E6B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2024 г.</w:t>
      </w:r>
    </w:p>
    <w:p w:rsidR="00746494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27CD4">
        <w:rPr>
          <w:rFonts w:ascii="Times New Roman" w:hAnsi="Times New Roman" w:cs="Times New Roman"/>
          <w:sz w:val="28"/>
          <w:szCs w:val="28"/>
        </w:rPr>
        <w:t>.</w:t>
      </w:r>
    </w:p>
    <w:p w:rsidR="00A27CD4" w:rsidRPr="006D2199" w:rsidRDefault="00A27CD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61"/>
        <w:gridCol w:w="6510"/>
        <w:gridCol w:w="2977"/>
      </w:tblGrid>
      <w:tr w:rsidR="00A27CD4" w:rsidRPr="001A5828" w:rsidTr="00A27CD4"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10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Тема выступления</w:t>
            </w:r>
          </w:p>
        </w:tc>
        <w:tc>
          <w:tcPr>
            <w:tcW w:w="2977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A27CD4" w:rsidRPr="001A5828" w:rsidTr="00A27CD4"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2977" w:type="dxa"/>
            <w:shd w:val="clear" w:color="auto" w:fill="auto"/>
          </w:tcPr>
          <w:p w:rsidR="00A27CD4" w:rsidRPr="00A27CD4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C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Алексеева М.В., учитель начальных классов  </w:t>
            </w:r>
            <w:r w:rsidRPr="00A27CD4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A27CD4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A27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A27CD4">
              <w:rPr>
                <w:rFonts w:ascii="Times New Roman" w:eastAsia="Calibri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A27CD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27CD4" w:rsidRPr="001A5828" w:rsidTr="00A27CD4">
        <w:tc>
          <w:tcPr>
            <w:tcW w:w="861" w:type="dxa"/>
          </w:tcPr>
          <w:p w:rsidR="00A27CD4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0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Анализ ВПР, олимпиад по предметам </w:t>
            </w:r>
            <w:proofErr w:type="gramStart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математика в 4 классах) за 2023-2024 </w:t>
            </w:r>
            <w:proofErr w:type="spellStart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shd w:val="clear" w:color="auto" w:fill="auto"/>
          </w:tcPr>
          <w:p w:rsidR="00A27CD4" w:rsidRPr="00A27CD4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CD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МОУ «</w:t>
            </w:r>
            <w:proofErr w:type="spellStart"/>
            <w:r w:rsidRPr="00A27CD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 w:rsidRPr="00A27CD4">
              <w:rPr>
                <w:rFonts w:ascii="Times New Roman" w:hAnsi="Times New Roman" w:cs="Times New Roman"/>
                <w:sz w:val="28"/>
                <w:szCs w:val="28"/>
              </w:rPr>
              <w:t>Я.И.Баляева</w:t>
            </w:r>
            <w:proofErr w:type="spellEnd"/>
            <w:r w:rsidRPr="00A27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7CD4" w:rsidRPr="001A5828" w:rsidTr="00A27CD4"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ФООП и ФГОС, вступающие в силу с 1 сентября 2024 и 2025 года. </w:t>
            </w:r>
          </w:p>
        </w:tc>
        <w:tc>
          <w:tcPr>
            <w:tcW w:w="2977" w:type="dxa"/>
            <w:shd w:val="clear" w:color="auto" w:fill="auto"/>
          </w:tcPr>
          <w:p w:rsidR="00A27CD4" w:rsidRPr="00A27CD4" w:rsidRDefault="00A2363A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A27CD4" w:rsidRPr="001A5828" w:rsidTr="00A27CD4"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A27CD4" w:rsidRPr="00AF51FF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FF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proofErr w:type="gramStart"/>
            <w:r w:rsidRPr="00AF51FF">
              <w:rPr>
                <w:rFonts w:ascii="Times New Roman" w:hAnsi="Times New Roman" w:cs="Times New Roman"/>
                <w:sz w:val="28"/>
                <w:szCs w:val="28"/>
              </w:rPr>
              <w:t>развития системы оценки качества образования</w:t>
            </w:r>
            <w:proofErr w:type="gramEnd"/>
            <w:r w:rsidRPr="00AF51FF">
              <w:rPr>
                <w:rFonts w:ascii="Times New Roman" w:hAnsi="Times New Roman" w:cs="Times New Roman"/>
                <w:sz w:val="28"/>
                <w:szCs w:val="28"/>
              </w:rPr>
              <w:t>. «Система оценки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51FF">
              <w:rPr>
                <w:rFonts w:ascii="Times New Roman" w:hAnsi="Times New Roman" w:cs="Times New Roman"/>
                <w:sz w:val="28"/>
                <w:szCs w:val="28"/>
              </w:rPr>
              <w:t>ных достижений младших школьников в соответствии ФГОС НОО»</w:t>
            </w:r>
          </w:p>
        </w:tc>
        <w:tc>
          <w:tcPr>
            <w:tcW w:w="2977" w:type="dxa"/>
            <w:shd w:val="clear" w:color="auto" w:fill="auto"/>
          </w:tcPr>
          <w:p w:rsidR="00A27CD4" w:rsidRPr="00A27CD4" w:rsidRDefault="00A2363A" w:rsidP="00A2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О.П., учитель начальных классов </w:t>
            </w:r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Я.И.Баляева</w:t>
            </w:r>
            <w:proofErr w:type="spellEnd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27CD4" w:rsidRPr="001A5828" w:rsidTr="00A27CD4"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A27CD4" w:rsidRPr="00AF51FF" w:rsidRDefault="00A27CD4" w:rsidP="000C29C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51F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как приоритет государства. Роль семейного воспитания в формировании базовых традиционных ценностей. Формы работы с родителями. </w:t>
            </w:r>
          </w:p>
          <w:p w:rsidR="00A27CD4" w:rsidRPr="00AF51FF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7CD4" w:rsidRPr="00A27CD4" w:rsidRDefault="00A2363A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A27CD4" w:rsidRPr="001A5828" w:rsidTr="00A27CD4"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A27CD4" w:rsidRPr="00AF51FF" w:rsidRDefault="00A27CD4" w:rsidP="000C29C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51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традиционных российских духовно-нравственных ценностей на уроках в начальной школе.</w:t>
            </w:r>
          </w:p>
          <w:p w:rsidR="00A27CD4" w:rsidRPr="00AF51FF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7CD4" w:rsidRPr="00A27CD4" w:rsidRDefault="00A2363A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МОУ «Дмитриевская СОШ»</w:t>
            </w:r>
          </w:p>
        </w:tc>
      </w:tr>
      <w:tr w:rsidR="00A27CD4" w:rsidRPr="001A5828" w:rsidTr="00A27CD4"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A27CD4" w:rsidRPr="00AF51FF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FF">
              <w:rPr>
                <w:rFonts w:ascii="Times New Roman" w:hAnsi="Times New Roman" w:cs="Times New Roman"/>
                <w:sz w:val="28"/>
                <w:szCs w:val="28"/>
              </w:rPr>
              <w:t>Способ реализации программы «Орлята России». Из опыта работы.</w:t>
            </w:r>
          </w:p>
        </w:tc>
        <w:tc>
          <w:tcPr>
            <w:tcW w:w="2977" w:type="dxa"/>
            <w:shd w:val="clear" w:color="auto" w:fill="auto"/>
          </w:tcPr>
          <w:p w:rsidR="00A27CD4" w:rsidRPr="00A27CD4" w:rsidRDefault="00A2363A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филиал</w:t>
            </w:r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 «Верх </w:t>
            </w:r>
            <w:proofErr w:type="gramStart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>ийская</w:t>
            </w:r>
            <w:proofErr w:type="spellEnd"/>
            <w:r w:rsidR="00A27CD4"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27CD4" w:rsidRPr="00A27CD4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Озеро – </w:t>
            </w:r>
            <w:proofErr w:type="spellStart"/>
            <w:r w:rsidRPr="00A27CD4"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Pr="00A27CD4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A27CD4" w:rsidRPr="001A5828" w:rsidTr="00A27CD4">
        <w:trPr>
          <w:trHeight w:val="673"/>
        </w:trPr>
        <w:tc>
          <w:tcPr>
            <w:tcW w:w="861" w:type="dxa"/>
          </w:tcPr>
          <w:p w:rsidR="00A27CD4" w:rsidRPr="001A5828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0" w:type="dxa"/>
          </w:tcPr>
          <w:p w:rsidR="00A27CD4" w:rsidRPr="00A2363A" w:rsidRDefault="00A27CD4" w:rsidP="000C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2363A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работы РМО на новый 2024 – 2025 учебный год</w:t>
            </w:r>
            <w:bookmarkEnd w:id="0"/>
          </w:p>
        </w:tc>
        <w:tc>
          <w:tcPr>
            <w:tcW w:w="2977" w:type="dxa"/>
            <w:shd w:val="clear" w:color="auto" w:fill="auto"/>
          </w:tcPr>
          <w:p w:rsidR="00A27CD4" w:rsidRPr="00A27CD4" w:rsidRDefault="00A27CD4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CD4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406B87" w:rsidRPr="00406B87" w:rsidRDefault="00406B87" w:rsidP="0018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BDE" w:rsidRDefault="00BC2B78"/>
    <w:sectPr w:rsidR="00384BDE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78" w:rsidRDefault="00BC2B78">
      <w:pPr>
        <w:spacing w:after="0" w:line="240" w:lineRule="auto"/>
      </w:pPr>
      <w:r>
        <w:separator/>
      </w:r>
    </w:p>
  </w:endnote>
  <w:endnote w:type="continuationSeparator" w:id="0">
    <w:p w:rsidR="00BC2B78" w:rsidRDefault="00BC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16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BC2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78" w:rsidRDefault="00BC2B78">
      <w:pPr>
        <w:spacing w:after="0" w:line="240" w:lineRule="auto"/>
      </w:pPr>
      <w:r>
        <w:separator/>
      </w:r>
    </w:p>
  </w:footnote>
  <w:footnote w:type="continuationSeparator" w:id="0">
    <w:p w:rsidR="00BC2B78" w:rsidRDefault="00BC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B"/>
    <w:rsid w:val="000E5645"/>
    <w:rsid w:val="001864A2"/>
    <w:rsid w:val="00186E6B"/>
    <w:rsid w:val="00267420"/>
    <w:rsid w:val="002F1645"/>
    <w:rsid w:val="00406B87"/>
    <w:rsid w:val="00415E65"/>
    <w:rsid w:val="005349CC"/>
    <w:rsid w:val="00746494"/>
    <w:rsid w:val="00797242"/>
    <w:rsid w:val="007C12C0"/>
    <w:rsid w:val="008361E5"/>
    <w:rsid w:val="00854764"/>
    <w:rsid w:val="008F23B8"/>
    <w:rsid w:val="00933D70"/>
    <w:rsid w:val="00984747"/>
    <w:rsid w:val="00A2363A"/>
    <w:rsid w:val="00A27CD4"/>
    <w:rsid w:val="00AB1D7C"/>
    <w:rsid w:val="00B27452"/>
    <w:rsid w:val="00BC2B78"/>
    <w:rsid w:val="00C23AE3"/>
    <w:rsid w:val="00C85E15"/>
    <w:rsid w:val="00DD500E"/>
    <w:rsid w:val="00E61AC6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9</cp:revision>
  <dcterms:created xsi:type="dcterms:W3CDTF">2024-06-04T05:25:00Z</dcterms:created>
  <dcterms:modified xsi:type="dcterms:W3CDTF">2024-07-31T04:21:00Z</dcterms:modified>
</cp:coreProperties>
</file>